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22F" w:rsidRDefault="00F3622F" w:rsidP="00F3622F">
      <w:pPr>
        <w:snapToGrid w:val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4</w:t>
      </w:r>
      <w:bookmarkStart w:id="0" w:name="_GoBack"/>
      <w:bookmarkEnd w:id="0"/>
    </w:p>
    <w:p w:rsidR="00A60B84" w:rsidRDefault="00A60B84" w:rsidP="00A60B84">
      <w:pPr>
        <w:spacing w:line="480" w:lineRule="auto"/>
        <w:jc w:val="center"/>
        <w:outlineLvl w:val="0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教材编校质量自查情况表</w:t>
      </w:r>
    </w:p>
    <w:p w:rsidR="00A60B84" w:rsidRDefault="00A60B84" w:rsidP="00A60B84">
      <w:pPr>
        <w:widowControl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出版单位名称：</w:t>
      </w:r>
      <w:r>
        <w:rPr>
          <w:rFonts w:ascii="Times New Roman" w:eastAsia="黑体" w:hAnsi="Times New Roman"/>
          <w:sz w:val="32"/>
          <w:szCs w:val="32"/>
          <w:u w:val="single"/>
        </w:rPr>
        <w:t xml:space="preserve">                       </w:t>
      </w:r>
      <w:r>
        <w:rPr>
          <w:rFonts w:ascii="Times New Roman" w:eastAsia="黑体" w:hAnsi="Times New Roman"/>
          <w:sz w:val="32"/>
          <w:szCs w:val="32"/>
          <w:u w:val="single"/>
        </w:rPr>
        <w:t>（</w:t>
      </w:r>
      <w:r>
        <w:rPr>
          <w:rFonts w:ascii="Times New Roman" w:eastAsia="黑体" w:hAnsi="Times New Roman"/>
          <w:sz w:val="32"/>
          <w:szCs w:val="32"/>
        </w:rPr>
        <w:t>公章）</w:t>
      </w:r>
      <w:r>
        <w:rPr>
          <w:rFonts w:ascii="Times New Roman" w:eastAsia="黑体" w:hAnsi="Times New Roman"/>
          <w:sz w:val="32"/>
          <w:szCs w:val="32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6"/>
        <w:gridCol w:w="818"/>
        <w:gridCol w:w="1958"/>
        <w:gridCol w:w="1602"/>
        <w:gridCol w:w="1438"/>
        <w:gridCol w:w="1544"/>
      </w:tblGrid>
      <w:tr w:rsidR="00A60B84" w:rsidTr="00AA4C6F">
        <w:tc>
          <w:tcPr>
            <w:tcW w:w="1838" w:type="dxa"/>
            <w:gridSpan w:val="2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教材名称</w:t>
            </w:r>
          </w:p>
        </w:tc>
        <w:tc>
          <w:tcPr>
            <w:tcW w:w="4253" w:type="dxa"/>
            <w:gridSpan w:val="2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册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次</w:t>
            </w:r>
          </w:p>
        </w:tc>
        <w:tc>
          <w:tcPr>
            <w:tcW w:w="1836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60B84" w:rsidTr="00AA4C6F">
        <w:tc>
          <w:tcPr>
            <w:tcW w:w="1838" w:type="dxa"/>
            <w:gridSpan w:val="2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出版单位</w:t>
            </w:r>
          </w:p>
        </w:tc>
        <w:tc>
          <w:tcPr>
            <w:tcW w:w="4253" w:type="dxa"/>
            <w:gridSpan w:val="2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申报序号</w:t>
            </w:r>
          </w:p>
        </w:tc>
        <w:tc>
          <w:tcPr>
            <w:tcW w:w="1836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60B84" w:rsidTr="00AA4C6F">
        <w:tc>
          <w:tcPr>
            <w:tcW w:w="1838" w:type="dxa"/>
            <w:gridSpan w:val="2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第一作者</w:t>
            </w:r>
          </w:p>
        </w:tc>
        <w:tc>
          <w:tcPr>
            <w:tcW w:w="4253" w:type="dxa"/>
            <w:gridSpan w:val="2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全书字数</w:t>
            </w:r>
          </w:p>
        </w:tc>
        <w:tc>
          <w:tcPr>
            <w:tcW w:w="1836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60B84" w:rsidTr="00AA4C6F">
        <w:tc>
          <w:tcPr>
            <w:tcW w:w="1838" w:type="dxa"/>
            <w:gridSpan w:val="2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国际标准书号（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ISBN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）</w:t>
            </w:r>
          </w:p>
        </w:tc>
        <w:tc>
          <w:tcPr>
            <w:tcW w:w="4253" w:type="dxa"/>
            <w:gridSpan w:val="2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版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次</w:t>
            </w:r>
          </w:p>
        </w:tc>
        <w:tc>
          <w:tcPr>
            <w:tcW w:w="1836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60B84" w:rsidTr="00AA4C6F">
        <w:tc>
          <w:tcPr>
            <w:tcW w:w="97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页</w:t>
            </w:r>
          </w:p>
        </w:tc>
        <w:tc>
          <w:tcPr>
            <w:tcW w:w="865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行</w:t>
            </w:r>
          </w:p>
        </w:tc>
        <w:tc>
          <w:tcPr>
            <w:tcW w:w="2360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误</w:t>
            </w:r>
          </w:p>
        </w:tc>
        <w:tc>
          <w:tcPr>
            <w:tcW w:w="1893" w:type="dxa"/>
          </w:tcPr>
          <w:p w:rsidR="00A60B84" w:rsidRDefault="00A60B84" w:rsidP="00AA4C6F">
            <w:pPr>
              <w:spacing w:line="48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正</w:t>
            </w:r>
          </w:p>
        </w:tc>
        <w:tc>
          <w:tcPr>
            <w:tcW w:w="1701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计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错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数</w:t>
            </w:r>
          </w:p>
        </w:tc>
        <w:tc>
          <w:tcPr>
            <w:tcW w:w="1836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备注</w:t>
            </w:r>
          </w:p>
        </w:tc>
      </w:tr>
      <w:tr w:rsidR="00A60B84" w:rsidTr="00AA4C6F">
        <w:tc>
          <w:tcPr>
            <w:tcW w:w="97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865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2360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9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36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60B84" w:rsidTr="00AA4C6F">
        <w:tc>
          <w:tcPr>
            <w:tcW w:w="97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865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2360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9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36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60B84" w:rsidTr="00AA4C6F">
        <w:tc>
          <w:tcPr>
            <w:tcW w:w="97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865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2360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9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36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60B84" w:rsidTr="00AA4C6F">
        <w:tc>
          <w:tcPr>
            <w:tcW w:w="97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865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2360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9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36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60B84" w:rsidTr="00AA4C6F">
        <w:tc>
          <w:tcPr>
            <w:tcW w:w="97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865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2360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9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36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60B84" w:rsidTr="00AA4C6F">
        <w:tc>
          <w:tcPr>
            <w:tcW w:w="97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865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2360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9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36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60B84" w:rsidTr="00AA4C6F">
        <w:tc>
          <w:tcPr>
            <w:tcW w:w="97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865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2360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9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36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60B84" w:rsidTr="00AA4C6F">
        <w:tc>
          <w:tcPr>
            <w:tcW w:w="97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865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2360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93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36" w:type="dxa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60B84" w:rsidTr="00AA4C6F">
        <w:tc>
          <w:tcPr>
            <w:tcW w:w="1838" w:type="dxa"/>
            <w:gridSpan w:val="2"/>
            <w:vMerge w:val="restart"/>
            <w:vAlign w:val="center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检查结果</w:t>
            </w:r>
          </w:p>
        </w:tc>
        <w:tc>
          <w:tcPr>
            <w:tcW w:w="7790" w:type="dxa"/>
            <w:gridSpan w:val="4"/>
            <w:vAlign w:val="center"/>
          </w:tcPr>
          <w:p w:rsidR="00A60B84" w:rsidRDefault="00A60B84" w:rsidP="00AA4C6F">
            <w:pPr>
              <w:widowControl/>
              <w:ind w:firstLineChars="13" w:firstLine="39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记错数：</w:t>
            </w:r>
          </w:p>
        </w:tc>
      </w:tr>
      <w:tr w:rsidR="00A60B84" w:rsidTr="00AA4C6F">
        <w:tc>
          <w:tcPr>
            <w:tcW w:w="1838" w:type="dxa"/>
            <w:gridSpan w:val="2"/>
            <w:vMerge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7790" w:type="dxa"/>
            <w:gridSpan w:val="4"/>
            <w:vAlign w:val="center"/>
          </w:tcPr>
          <w:p w:rsidR="00A60B84" w:rsidRDefault="00A60B84" w:rsidP="00AA4C6F">
            <w:pPr>
              <w:widowControl/>
              <w:ind w:firstLineChars="13" w:firstLine="39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差错率：</w:t>
            </w:r>
          </w:p>
        </w:tc>
      </w:tr>
      <w:tr w:rsidR="00A60B84" w:rsidTr="00AA4C6F">
        <w:trPr>
          <w:trHeight w:val="1431"/>
        </w:trPr>
        <w:tc>
          <w:tcPr>
            <w:tcW w:w="1838" w:type="dxa"/>
            <w:gridSpan w:val="2"/>
            <w:vAlign w:val="center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编校质量</w:t>
            </w:r>
          </w:p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认定结果</w:t>
            </w:r>
          </w:p>
        </w:tc>
        <w:tc>
          <w:tcPr>
            <w:tcW w:w="7790" w:type="dxa"/>
            <w:gridSpan w:val="4"/>
          </w:tcPr>
          <w:p w:rsidR="00A60B84" w:rsidRDefault="00A60B84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</w:tbl>
    <w:p w:rsidR="00A60B84" w:rsidRDefault="00A60B84" w:rsidP="00A60B84">
      <w:pPr>
        <w:widowControl/>
        <w:spacing w:line="500" w:lineRule="exact"/>
        <w:ind w:firstLineChars="88" w:firstLine="246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注：</w:t>
      </w: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此表由出版单位填写，可根据需要加行。</w:t>
      </w:r>
    </w:p>
    <w:p w:rsidR="00A60B84" w:rsidRDefault="00A60B84" w:rsidP="00A60B84">
      <w:pPr>
        <w:widowControl/>
        <w:spacing w:line="500" w:lineRule="exact"/>
        <w:ind w:firstLineChars="88" w:firstLine="246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    2.</w:t>
      </w:r>
      <w:r>
        <w:rPr>
          <w:rFonts w:ascii="Times New Roman" w:eastAsia="仿宋_GB2312" w:hAnsi="Times New Roman"/>
          <w:sz w:val="28"/>
          <w:szCs w:val="28"/>
        </w:rPr>
        <w:t>封面、前言、后记等处错误，在</w:t>
      </w:r>
      <w:r>
        <w:rPr>
          <w:rFonts w:ascii="Times New Roman" w:eastAsia="仿宋_GB2312" w:hAnsi="Times New Roman"/>
          <w:sz w:val="28"/>
          <w:szCs w:val="28"/>
        </w:rPr>
        <w:t>“</w:t>
      </w:r>
      <w:r>
        <w:rPr>
          <w:rFonts w:ascii="Times New Roman" w:eastAsia="仿宋_GB2312" w:hAnsi="Times New Roman"/>
          <w:sz w:val="28"/>
          <w:szCs w:val="28"/>
        </w:rPr>
        <w:t>页</w:t>
      </w:r>
      <w:r>
        <w:rPr>
          <w:rFonts w:ascii="Times New Roman" w:eastAsia="仿宋_GB2312" w:hAnsi="Times New Roman"/>
          <w:sz w:val="28"/>
          <w:szCs w:val="28"/>
        </w:rPr>
        <w:t>”</w:t>
      </w:r>
      <w:r>
        <w:rPr>
          <w:rFonts w:ascii="Times New Roman" w:eastAsia="仿宋_GB2312" w:hAnsi="Times New Roman"/>
          <w:sz w:val="28"/>
          <w:szCs w:val="28"/>
        </w:rPr>
        <w:t>一栏中注明。</w:t>
      </w:r>
    </w:p>
    <w:p w:rsidR="001117F8" w:rsidRPr="00A60B84" w:rsidRDefault="00A60B84" w:rsidP="00A60B84">
      <w:pPr>
        <w:widowControl/>
        <w:spacing w:line="500" w:lineRule="exact"/>
        <w:ind w:firstLineChars="88" w:firstLine="246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    3.</w:t>
      </w:r>
      <w:r>
        <w:rPr>
          <w:rFonts w:ascii="Times New Roman" w:eastAsia="仿宋_GB2312" w:hAnsi="Times New Roman"/>
          <w:sz w:val="28"/>
          <w:szCs w:val="28"/>
        </w:rPr>
        <w:t>图书编校质量差错率计算方法按照《图书质量管理规定》（中华人民共和国新闻出版署令第</w:t>
      </w:r>
      <w:r>
        <w:rPr>
          <w:rFonts w:ascii="Times New Roman" w:eastAsia="仿宋_GB2312" w:hAnsi="Times New Roman"/>
          <w:sz w:val="28"/>
          <w:szCs w:val="28"/>
        </w:rPr>
        <w:t>26</w:t>
      </w:r>
      <w:r>
        <w:rPr>
          <w:rFonts w:ascii="Times New Roman" w:eastAsia="仿宋_GB2312" w:hAnsi="Times New Roman"/>
          <w:sz w:val="28"/>
          <w:szCs w:val="28"/>
        </w:rPr>
        <w:t>号）执行。</w:t>
      </w:r>
    </w:p>
    <w:sectPr w:rsidR="001117F8" w:rsidRPr="00A60B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B84"/>
    <w:rsid w:val="001117F8"/>
    <w:rsid w:val="00A60B84"/>
    <w:rsid w:val="00F3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D9032"/>
  <w15:chartTrackingRefBased/>
  <w15:docId w15:val="{04E5630B-FF1F-435D-A99B-BEA410C3A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A60B8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60B8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A60B84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A60B84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李娜</dc:creator>
  <cp:keywords/>
  <dc:description/>
  <cp:lastModifiedBy>李娜</cp:lastModifiedBy>
  <cp:revision>2</cp:revision>
  <dcterms:created xsi:type="dcterms:W3CDTF">2025-02-13T02:26:00Z</dcterms:created>
  <dcterms:modified xsi:type="dcterms:W3CDTF">2025-02-13T03:02:00Z</dcterms:modified>
</cp:coreProperties>
</file>